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AB" w:rsidRDefault="00347950" w:rsidP="00347950">
      <w:pPr>
        <w:pStyle w:val="Nzev"/>
      </w:pPr>
      <w:r>
        <w:t>Králík ala svíčková</w:t>
      </w:r>
    </w:p>
    <w:p w:rsidR="00347950" w:rsidRDefault="00347950" w:rsidP="00347950"/>
    <w:p w:rsidR="00347950" w:rsidRDefault="00347950" w:rsidP="00347950">
      <w:pPr>
        <w:pStyle w:val="Nadpis2"/>
      </w:pPr>
      <w:r>
        <w:t>Ingredience:</w:t>
      </w:r>
    </w:p>
    <w:p w:rsidR="00347950" w:rsidRDefault="00347950" w:rsidP="00347950">
      <w:r>
        <w:t>králík</w:t>
      </w:r>
      <w:r w:rsidR="00520CFC">
        <w:br/>
        <w:t xml:space="preserve">dýně </w:t>
      </w:r>
      <w:proofErr w:type="spellStart"/>
      <w:r w:rsidR="00520CFC">
        <w:t>hokkaido</w:t>
      </w:r>
      <w:proofErr w:type="spellEnd"/>
      <w:r>
        <w:br/>
        <w:t>200 ml zakysané smetany</w:t>
      </w:r>
      <w:r>
        <w:br/>
        <w:t>200 ml bílého vína</w:t>
      </w:r>
      <w:r>
        <w:br/>
        <w:t>koření: pepř, sůl, bobkový list, nové koření</w:t>
      </w:r>
    </w:p>
    <w:p w:rsidR="00347950" w:rsidRDefault="00347950" w:rsidP="00347950">
      <w:r>
        <w:t>balení celozrnných těstovin</w:t>
      </w:r>
    </w:p>
    <w:p w:rsidR="00347950" w:rsidRDefault="00347950" w:rsidP="00347950">
      <w:pPr>
        <w:pStyle w:val="Nadpis2"/>
      </w:pPr>
      <w:r>
        <w:t>Postup:</w:t>
      </w:r>
    </w:p>
    <w:p w:rsidR="00520CFC" w:rsidRDefault="00520CFC" w:rsidP="00520CFC">
      <w:r>
        <w:t>Králíka si naporcujeme, n</w:t>
      </w:r>
      <w:r w:rsidR="004F002C">
        <w:t xml:space="preserve">asolíme a </w:t>
      </w:r>
      <w:proofErr w:type="spellStart"/>
      <w:r w:rsidR="004F002C">
        <w:t>napepříme</w:t>
      </w:r>
      <w:proofErr w:type="spellEnd"/>
      <w:r w:rsidR="004F002C">
        <w:t>. Dýni</w:t>
      </w:r>
      <w:r>
        <w:t xml:space="preserve"> si očistíme a nakrájíme na kostky. Vše vložíme do pekáče, podlijeme bílým vínem a pečeme</w:t>
      </w:r>
      <w:r w:rsidR="004F002C">
        <w:t xml:space="preserve"> cca hodinu a půl. Po upečení vyjmeme porce králíka a dýni rozmixujeme spolu se smetanou. Podáváme společně s těstovinami.</w:t>
      </w:r>
    </w:p>
    <w:p w:rsidR="004F002C" w:rsidRPr="00520CFC" w:rsidRDefault="004F002C" w:rsidP="00520CFC">
      <w:bookmarkStart w:id="0" w:name="_GoBack"/>
      <w:r>
        <w:rPr>
          <w:noProof/>
          <w:lang w:eastAsia="cs-CZ"/>
        </w:rPr>
        <w:drawing>
          <wp:inline distT="0" distB="0" distL="0" distR="0">
            <wp:extent cx="3756837" cy="281762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128_104127521_i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20" cy="28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002C" w:rsidRPr="0052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F8"/>
    <w:rsid w:val="001104F8"/>
    <w:rsid w:val="00347950"/>
    <w:rsid w:val="004F002C"/>
    <w:rsid w:val="00520CFC"/>
    <w:rsid w:val="006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08D6-F1C4-4C4F-A0C5-EAEAA43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7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4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347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3</cp:revision>
  <dcterms:created xsi:type="dcterms:W3CDTF">2016-02-21T20:28:00Z</dcterms:created>
  <dcterms:modified xsi:type="dcterms:W3CDTF">2016-02-21T20:45:00Z</dcterms:modified>
</cp:coreProperties>
</file>