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BD" w:rsidRDefault="00C92CC3" w:rsidP="00C92CC3">
      <w:pPr>
        <w:pStyle w:val="Nzev"/>
      </w:pPr>
      <w:r>
        <w:t>Acidobazická rovnováha</w:t>
      </w:r>
    </w:p>
    <w:p w:rsidR="00C92CC3" w:rsidRDefault="00C92CC3" w:rsidP="00C92CC3">
      <w:r>
        <w:t xml:space="preserve">Všude kam se člověk podívá, vidí informace o tom, že by měl něco udělat nebo v horším případě něco brát proti </w:t>
      </w:r>
      <w:proofErr w:type="spellStart"/>
      <w:r>
        <w:t>kyseléme</w:t>
      </w:r>
      <w:proofErr w:type="spellEnd"/>
      <w:r>
        <w:t xml:space="preserve"> prostředí, které se mu </w:t>
      </w:r>
      <w:proofErr w:type="spellStart"/>
      <w:r>
        <w:t>vytváčí</w:t>
      </w:r>
      <w:proofErr w:type="spellEnd"/>
      <w:r>
        <w:t xml:space="preserve"> v organismu. Ohání se tím prodejci rádoby prospěšných různých od méně zdraví prospěšných po neúčinné potravní doplňky.</w:t>
      </w:r>
    </w:p>
    <w:p w:rsidR="00C92CC3" w:rsidRDefault="00C92CC3" w:rsidP="00C92CC3">
      <w:r>
        <w:t>pH v našem těle je přitom velmi přísně hlídaným a stálým parametrem v našem organismu. Kyselé prostředí je život ohrožujícím dějem, které nastává při ledvinném selhání anebo může nastat u diabetika.</w:t>
      </w:r>
    </w:p>
    <w:p w:rsidR="00C92CC3" w:rsidRDefault="00C92CC3" w:rsidP="00C92CC3">
      <w:r>
        <w:t>Je to možná spíš o tom, že pro mnohé je snadnější vzít si nějakou tu pilulku než kompletně překopat životní styl. Pokud je rozjímáni o kyselinotvorných potravinách prvním krokem k tomu, že člověk vynechá sladké, zvýší konzumaci zeleniny a ovoce, začne více studovat co jí, je to skvělým prvním krokem.</w:t>
      </w:r>
    </w:p>
    <w:p w:rsidR="002A5BBD" w:rsidRDefault="002A5BBD" w:rsidP="00C92CC3">
      <w:hyperlink r:id="rId4" w:history="1">
        <w:r w:rsidRPr="00A7799C">
          <w:rPr>
            <w:rStyle w:val="Hypertextovodkaz"/>
          </w:rPr>
          <w:t>http://www.margit.cz/nikdo-kysely/</w:t>
        </w:r>
      </w:hyperlink>
    </w:p>
    <w:p w:rsidR="002A5BBD" w:rsidRPr="00C92CC3" w:rsidRDefault="002A5BBD" w:rsidP="00C92CC3">
      <w:bookmarkStart w:id="0" w:name="_GoBack"/>
      <w:bookmarkEnd w:id="0"/>
    </w:p>
    <w:sectPr w:rsidR="002A5BBD" w:rsidRPr="00C9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7F"/>
    <w:rsid w:val="000519BD"/>
    <w:rsid w:val="002A5BBD"/>
    <w:rsid w:val="007E5A7F"/>
    <w:rsid w:val="00C9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1B89D-FB19-4BD1-A7A0-BE904654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92C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92C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2A5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git.cz/nikdo-kysel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753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2015-11-25T17:15:00Z</dcterms:created>
  <dcterms:modified xsi:type="dcterms:W3CDTF">2015-11-25T17:35:00Z</dcterms:modified>
</cp:coreProperties>
</file>